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FF" w:rsidRPr="00D46BBE" w:rsidRDefault="00F032E3" w:rsidP="001B3988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1000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326"/>
        <w:gridCol w:w="5677"/>
      </w:tblGrid>
      <w:tr w:rsidR="006013FF" w:rsidRPr="00841D1E" w:rsidTr="00E10CBD">
        <w:tc>
          <w:tcPr>
            <w:tcW w:w="4326" w:type="dxa"/>
          </w:tcPr>
          <w:p w:rsidR="006013FF" w:rsidRPr="00E10CBD" w:rsidRDefault="00F81FB3" w:rsidP="00F81FB3">
            <w:pPr>
              <w:ind w:right="-128"/>
              <w:rPr>
                <w:sz w:val="26"/>
                <w:szCs w:val="26"/>
              </w:rPr>
            </w:pPr>
            <w:r w:rsidRPr="00E10CBD">
              <w:rPr>
                <w:sz w:val="26"/>
                <w:szCs w:val="26"/>
              </w:rPr>
              <w:t xml:space="preserve">             </w:t>
            </w:r>
            <w:r w:rsidR="00766B7A" w:rsidRPr="00E10CBD">
              <w:rPr>
                <w:sz w:val="26"/>
                <w:szCs w:val="26"/>
              </w:rPr>
              <w:t xml:space="preserve">  </w:t>
            </w:r>
            <w:r w:rsidR="005F3AA4" w:rsidRPr="00E10CBD">
              <w:rPr>
                <w:sz w:val="26"/>
                <w:szCs w:val="26"/>
              </w:rPr>
              <w:t xml:space="preserve"> </w:t>
            </w:r>
            <w:r w:rsidR="00766B7A" w:rsidRPr="00E10CBD">
              <w:rPr>
                <w:sz w:val="26"/>
                <w:szCs w:val="26"/>
              </w:rPr>
              <w:t>ỦY BAN NHÂN DÂN</w:t>
            </w:r>
          </w:p>
          <w:p w:rsidR="006013FF" w:rsidRPr="00E10CBD" w:rsidRDefault="006013FF" w:rsidP="00202D79">
            <w:pPr>
              <w:ind w:left="-108" w:right="-128"/>
              <w:jc w:val="center"/>
              <w:rPr>
                <w:sz w:val="26"/>
                <w:szCs w:val="26"/>
              </w:rPr>
            </w:pPr>
            <w:r w:rsidRPr="00E10CBD">
              <w:rPr>
                <w:sz w:val="26"/>
                <w:szCs w:val="26"/>
              </w:rPr>
              <w:t>HUYỆN BÌNH CHÁNH</w:t>
            </w:r>
          </w:p>
          <w:p w:rsidR="006013FF" w:rsidRPr="00E10CBD" w:rsidRDefault="00F81FB3" w:rsidP="00202D79">
            <w:pPr>
              <w:ind w:left="-108" w:right="-128"/>
              <w:jc w:val="center"/>
              <w:rPr>
                <w:sz w:val="26"/>
                <w:szCs w:val="26"/>
              </w:rPr>
            </w:pPr>
            <w:r w:rsidRPr="00E10CBD">
              <w:rPr>
                <w:b/>
                <w:sz w:val="26"/>
                <w:szCs w:val="26"/>
              </w:rPr>
              <w:t>TRƯỜNG BỒI DƯỠNG GIÁO DỤC</w:t>
            </w:r>
          </w:p>
        </w:tc>
        <w:tc>
          <w:tcPr>
            <w:tcW w:w="5677" w:type="dxa"/>
          </w:tcPr>
          <w:p w:rsidR="006013FF" w:rsidRPr="00E10CBD" w:rsidRDefault="006013FF" w:rsidP="00202D79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0C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6013FF" w:rsidRPr="00E10CBD" w:rsidRDefault="006013FF" w:rsidP="00202D79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E10CBD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6013FF" w:rsidRPr="00E10CBD" w:rsidRDefault="006013FF" w:rsidP="00202D79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 w:rsidRPr="00E10CBD">
              <w:rPr>
                <w:b/>
                <w:bCs/>
                <w:sz w:val="26"/>
                <w:szCs w:val="26"/>
                <w:vertAlign w:val="superscript"/>
              </w:rPr>
              <w:t>_____________________________________</w:t>
            </w:r>
          </w:p>
        </w:tc>
      </w:tr>
      <w:tr w:rsidR="006013FF" w:rsidRPr="00841D1E" w:rsidTr="00E10CBD">
        <w:tc>
          <w:tcPr>
            <w:tcW w:w="4326" w:type="dxa"/>
          </w:tcPr>
          <w:p w:rsidR="006013FF" w:rsidRPr="00E10CBD" w:rsidRDefault="006013FF" w:rsidP="00202D79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E10CBD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____________________</w:t>
            </w:r>
          </w:p>
          <w:p w:rsidR="006013FF" w:rsidRPr="00E10CBD" w:rsidRDefault="006013FF" w:rsidP="00E10CBD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E10CBD">
              <w:rPr>
                <w:rFonts w:ascii="Times New Roman" w:hAnsi="Times New Roman" w:cs="Times New Roman"/>
                <w:b w:val="0"/>
                <w:bCs w:val="0"/>
              </w:rPr>
              <w:t xml:space="preserve">Số: </w:t>
            </w:r>
            <w:r w:rsidR="007840C3" w:rsidRPr="00E10CB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E10CBD" w:rsidRPr="00E10CBD">
              <w:rPr>
                <w:rFonts w:ascii="Times New Roman" w:hAnsi="Times New Roman" w:cs="Times New Roman"/>
                <w:b w:val="0"/>
                <w:bCs w:val="0"/>
              </w:rPr>
              <w:t xml:space="preserve">43 </w:t>
            </w:r>
            <w:r w:rsidRPr="00E10CBD">
              <w:rPr>
                <w:rFonts w:ascii="Times New Roman" w:hAnsi="Times New Roman" w:cs="Times New Roman"/>
                <w:b w:val="0"/>
                <w:bCs w:val="0"/>
              </w:rPr>
              <w:t>/</w:t>
            </w:r>
            <w:r w:rsidR="00ED7756" w:rsidRPr="00E10CBD">
              <w:rPr>
                <w:rFonts w:ascii="Times New Roman" w:hAnsi="Times New Roman" w:cs="Times New Roman"/>
                <w:b w:val="0"/>
                <w:bCs w:val="0"/>
              </w:rPr>
              <w:t>BDGD</w:t>
            </w:r>
          </w:p>
        </w:tc>
        <w:tc>
          <w:tcPr>
            <w:tcW w:w="5677" w:type="dxa"/>
          </w:tcPr>
          <w:p w:rsidR="006013FF" w:rsidRPr="00E10CBD" w:rsidRDefault="006013FF" w:rsidP="00202D79">
            <w:pPr>
              <w:pStyle w:val="Heading4"/>
              <w:ind w:left="-344" w:right="-144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</w:p>
          <w:p w:rsidR="006013FF" w:rsidRPr="00E10CBD" w:rsidRDefault="006013FF" w:rsidP="00324885">
            <w:pPr>
              <w:pStyle w:val="Heading4"/>
              <w:ind w:left="-344" w:right="-144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  <w:r w:rsidRPr="00E10CBD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Bình Chánh, </w:t>
            </w:r>
            <w:proofErr w:type="gramStart"/>
            <w:r w:rsidRPr="00E10CBD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ngày</w:t>
            </w:r>
            <w:r w:rsidR="00AB7DC8" w:rsidRPr="00E10CBD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r w:rsidR="00E10CBD" w:rsidRPr="00E10CBD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r w:rsidR="009D57F6" w:rsidRPr="00E10CBD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31</w:t>
            </w:r>
            <w:proofErr w:type="gramEnd"/>
            <w:r w:rsidRPr="00E10CBD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tháng</w:t>
            </w:r>
            <w:r w:rsidRPr="00E10CB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7840C3" w:rsidRPr="00E10CB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9D57F6" w:rsidRPr="00E10CB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</w:t>
            </w:r>
            <w:r w:rsidRPr="00E10CBD">
              <w:rPr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</w:rPr>
              <w:t xml:space="preserve"> </w:t>
            </w:r>
            <w:r w:rsidRPr="00E10CBD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năm 201</w:t>
            </w:r>
            <w:r w:rsidR="00841D1E" w:rsidRPr="00E10CBD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7</w:t>
            </w:r>
            <w:r w:rsidRPr="00E10CB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</w:p>
        </w:tc>
      </w:tr>
    </w:tbl>
    <w:p w:rsidR="00572583" w:rsidRDefault="006013FF" w:rsidP="0057258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</w:rPr>
      </w:pP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</w:p>
    <w:p w:rsidR="00572583" w:rsidRPr="007A4D80" w:rsidRDefault="00572583" w:rsidP="00572583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8"/>
          <w:szCs w:val="28"/>
        </w:rPr>
      </w:pPr>
      <w:r w:rsidRPr="007A4D80">
        <w:rPr>
          <w:rFonts w:ascii="Times New Roman" w:hAnsi="Times New Roman"/>
          <w:b/>
          <w:sz w:val="28"/>
          <w:szCs w:val="28"/>
        </w:rPr>
        <w:t>THÔNG BÁO</w:t>
      </w:r>
    </w:p>
    <w:p w:rsidR="00572583" w:rsidRPr="007A4D80" w:rsidRDefault="00572583" w:rsidP="00572583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8"/>
          <w:szCs w:val="28"/>
        </w:rPr>
      </w:pPr>
      <w:r w:rsidRPr="007A4D80">
        <w:rPr>
          <w:rFonts w:ascii="Times New Roman" w:hAnsi="Times New Roman"/>
          <w:b/>
          <w:sz w:val="28"/>
          <w:szCs w:val="28"/>
        </w:rPr>
        <w:t xml:space="preserve">Về khai giảng lớp Tổ trưởng chuyên môn và giáo viên chủ nhiệm </w:t>
      </w:r>
    </w:p>
    <w:p w:rsidR="00572583" w:rsidRPr="007A4D80" w:rsidRDefault="00572583" w:rsidP="00572583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A4D80">
        <w:rPr>
          <w:rFonts w:ascii="Times New Roman" w:hAnsi="Times New Roman"/>
          <w:b/>
          <w:sz w:val="28"/>
          <w:szCs w:val="28"/>
        </w:rPr>
        <w:t>Trường Tiểu học và THCS.</w:t>
      </w:r>
      <w:proofErr w:type="gramEnd"/>
    </w:p>
    <w:p w:rsidR="00572583" w:rsidRPr="00841D1E" w:rsidRDefault="00572583" w:rsidP="0057258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</w:rPr>
      </w:pPr>
    </w:p>
    <w:p w:rsidR="004A1949" w:rsidRPr="00C82FAF" w:rsidRDefault="004A1949" w:rsidP="004A1949">
      <w:pPr>
        <w:pStyle w:val="Header"/>
        <w:tabs>
          <w:tab w:val="clear" w:pos="4320"/>
          <w:tab w:val="clear" w:pos="8640"/>
        </w:tabs>
        <w:ind w:left="2268"/>
        <w:rPr>
          <w:rFonts w:ascii="Times New Roman" w:hAnsi="Times New Roman"/>
          <w:sz w:val="8"/>
          <w:szCs w:val="26"/>
        </w:rPr>
      </w:pPr>
    </w:p>
    <w:p w:rsidR="004A1949" w:rsidRDefault="001E5EEF" w:rsidP="00F7210D">
      <w:pPr>
        <w:pStyle w:val="Header"/>
        <w:tabs>
          <w:tab w:val="clear" w:pos="4320"/>
          <w:tab w:val="clear" w:pos="8640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="004A1949" w:rsidRPr="00841D1E">
        <w:rPr>
          <w:rFonts w:ascii="Times New Roman" w:hAnsi="Times New Roman"/>
          <w:sz w:val="26"/>
          <w:szCs w:val="26"/>
        </w:rPr>
        <w:t xml:space="preserve">Thực hiện </w:t>
      </w:r>
      <w:proofErr w:type="gramStart"/>
      <w:r w:rsidR="004A1949" w:rsidRPr="00841D1E">
        <w:rPr>
          <w:rFonts w:ascii="Times New Roman" w:hAnsi="Times New Roman"/>
          <w:sz w:val="26"/>
          <w:szCs w:val="26"/>
        </w:rPr>
        <w:t>theo</w:t>
      </w:r>
      <w:proofErr w:type="gramEnd"/>
      <w:r w:rsidR="004A1949" w:rsidRPr="00841D1E">
        <w:rPr>
          <w:rFonts w:ascii="Times New Roman" w:hAnsi="Times New Roman"/>
          <w:sz w:val="26"/>
          <w:szCs w:val="26"/>
        </w:rPr>
        <w:t xml:space="preserve"> k</w:t>
      </w:r>
      <w:r w:rsidR="00C418C0">
        <w:rPr>
          <w:rFonts w:ascii="Times New Roman" w:hAnsi="Times New Roman"/>
          <w:sz w:val="26"/>
          <w:szCs w:val="26"/>
        </w:rPr>
        <w:t>ế</w:t>
      </w:r>
      <w:r w:rsidR="004A1949" w:rsidRPr="00841D1E">
        <w:rPr>
          <w:rFonts w:ascii="Times New Roman" w:hAnsi="Times New Roman"/>
          <w:sz w:val="26"/>
          <w:szCs w:val="26"/>
        </w:rPr>
        <w:t xml:space="preserve"> hoạch số </w:t>
      </w:r>
      <w:r w:rsidR="00401760">
        <w:rPr>
          <w:rFonts w:ascii="Times New Roman" w:hAnsi="Times New Roman"/>
          <w:sz w:val="26"/>
          <w:szCs w:val="26"/>
        </w:rPr>
        <w:t>1</w:t>
      </w:r>
      <w:r w:rsidR="00572583">
        <w:rPr>
          <w:rFonts w:ascii="Times New Roman" w:hAnsi="Times New Roman"/>
          <w:sz w:val="26"/>
          <w:szCs w:val="26"/>
        </w:rPr>
        <w:t>017</w:t>
      </w:r>
      <w:r w:rsidR="00401760">
        <w:rPr>
          <w:rFonts w:ascii="Times New Roman" w:hAnsi="Times New Roman"/>
          <w:sz w:val="26"/>
          <w:szCs w:val="26"/>
        </w:rPr>
        <w:t>/</w:t>
      </w:r>
      <w:r w:rsidR="004A1949" w:rsidRPr="00841D1E">
        <w:rPr>
          <w:rFonts w:ascii="Times New Roman" w:hAnsi="Times New Roman"/>
          <w:sz w:val="26"/>
          <w:szCs w:val="26"/>
        </w:rPr>
        <w:t>GDĐT ngày</w:t>
      </w:r>
      <w:r w:rsidR="005F2928">
        <w:rPr>
          <w:rFonts w:ascii="Times New Roman" w:hAnsi="Times New Roman"/>
          <w:sz w:val="26"/>
          <w:szCs w:val="26"/>
        </w:rPr>
        <w:t xml:space="preserve"> 19</w:t>
      </w:r>
      <w:r w:rsidR="00401760">
        <w:rPr>
          <w:rFonts w:ascii="Times New Roman" w:hAnsi="Times New Roman"/>
          <w:sz w:val="26"/>
          <w:szCs w:val="26"/>
        </w:rPr>
        <w:t>/</w:t>
      </w:r>
      <w:r w:rsidR="005F2928">
        <w:rPr>
          <w:rFonts w:ascii="Times New Roman" w:hAnsi="Times New Roman"/>
          <w:sz w:val="26"/>
          <w:szCs w:val="26"/>
        </w:rPr>
        <w:t>7/2017</w:t>
      </w:r>
      <w:r w:rsidR="004A1949" w:rsidRPr="00841D1E">
        <w:rPr>
          <w:rFonts w:ascii="Times New Roman" w:hAnsi="Times New Roman"/>
          <w:sz w:val="26"/>
          <w:szCs w:val="26"/>
        </w:rPr>
        <w:t xml:space="preserve"> của Phòng Giáo dục và Đào tạo </w:t>
      </w:r>
      <w:r w:rsidR="00DA0233">
        <w:rPr>
          <w:rFonts w:ascii="Times New Roman" w:hAnsi="Times New Roman"/>
          <w:sz w:val="26"/>
          <w:szCs w:val="26"/>
        </w:rPr>
        <w:t xml:space="preserve">huyện Bình Chánh </w:t>
      </w:r>
      <w:r w:rsidR="004A1949" w:rsidRPr="00841D1E">
        <w:rPr>
          <w:rFonts w:ascii="Times New Roman" w:hAnsi="Times New Roman"/>
          <w:sz w:val="26"/>
          <w:szCs w:val="26"/>
        </w:rPr>
        <w:t xml:space="preserve">về Kế hoạch mở lớp </w:t>
      </w:r>
      <w:r w:rsidR="005F2928">
        <w:rPr>
          <w:rFonts w:ascii="Times New Roman" w:hAnsi="Times New Roman"/>
          <w:sz w:val="26"/>
          <w:szCs w:val="26"/>
        </w:rPr>
        <w:t>bồi dưỡng Tổ trưởng chuyên môn; giáo viên chủ nhiệm Trường Tiểu học và THCS.</w:t>
      </w:r>
    </w:p>
    <w:p w:rsidR="004F3BD1" w:rsidRDefault="004F3BD1" w:rsidP="00973784">
      <w:pPr>
        <w:pStyle w:val="Header"/>
        <w:tabs>
          <w:tab w:val="clear" w:pos="4320"/>
          <w:tab w:val="clear" w:pos="8640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856C0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73784">
        <w:rPr>
          <w:rFonts w:ascii="Times New Roman" w:hAnsi="Times New Roman"/>
          <w:sz w:val="26"/>
          <w:szCs w:val="26"/>
        </w:rPr>
        <w:t xml:space="preserve">Trường Bồi dưỡng Giáo dục huyện Bình Chánh thông báo kế hoạch khai giảng </w:t>
      </w:r>
      <w:r w:rsidR="00214D70">
        <w:rPr>
          <w:rFonts w:ascii="Times New Roman" w:hAnsi="Times New Roman"/>
          <w:sz w:val="26"/>
          <w:szCs w:val="26"/>
        </w:rPr>
        <w:t xml:space="preserve">lớp bồi dưỡng </w:t>
      </w:r>
      <w:r w:rsidR="00973784">
        <w:rPr>
          <w:rFonts w:ascii="Times New Roman" w:hAnsi="Times New Roman"/>
          <w:sz w:val="26"/>
          <w:szCs w:val="26"/>
        </w:rPr>
        <w:t>Tổ trưởng chuyên môn; G</w:t>
      </w:r>
      <w:r w:rsidR="00973784" w:rsidRPr="00973784">
        <w:rPr>
          <w:rFonts w:ascii="Times New Roman" w:hAnsi="Times New Roman"/>
          <w:sz w:val="26"/>
          <w:szCs w:val="26"/>
        </w:rPr>
        <w:t>iáo viên ch</w:t>
      </w:r>
      <w:r w:rsidR="00973784">
        <w:rPr>
          <w:rFonts w:ascii="Times New Roman" w:hAnsi="Times New Roman"/>
          <w:sz w:val="26"/>
          <w:szCs w:val="26"/>
        </w:rPr>
        <w:t xml:space="preserve">ủ nhiệm Trường Tiểu học và THCS </w:t>
      </w:r>
      <w:r w:rsidRPr="00973784">
        <w:rPr>
          <w:rFonts w:ascii="Times New Roman" w:hAnsi="Times New Roman"/>
          <w:sz w:val="26"/>
          <w:szCs w:val="26"/>
        </w:rPr>
        <w:t>như sau:</w:t>
      </w:r>
    </w:p>
    <w:p w:rsidR="004A1949" w:rsidRPr="00841D1E" w:rsidRDefault="004A1949" w:rsidP="00973784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6"/>
          <w:szCs w:val="26"/>
        </w:rPr>
      </w:pPr>
    </w:p>
    <w:p w:rsidR="00BC132F" w:rsidRPr="00DA0233" w:rsidRDefault="00BC132F" w:rsidP="004A1949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  <w:sz w:val="16"/>
          <w:szCs w:val="26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36"/>
        <w:gridCol w:w="2704"/>
        <w:gridCol w:w="2251"/>
        <w:gridCol w:w="1067"/>
        <w:gridCol w:w="2970"/>
      </w:tblGrid>
      <w:tr w:rsidR="00C01E39" w:rsidRPr="00841D1E" w:rsidTr="00E10CBD">
        <w:tc>
          <w:tcPr>
            <w:tcW w:w="536" w:type="dxa"/>
            <w:vAlign w:val="center"/>
          </w:tcPr>
          <w:p w:rsidR="00F7210D" w:rsidRDefault="00C01E39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ST</w:t>
            </w:r>
          </w:p>
          <w:p w:rsidR="00E17304" w:rsidRPr="00F7210D" w:rsidRDefault="00C01E39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2704" w:type="dxa"/>
            <w:vAlign w:val="center"/>
          </w:tcPr>
          <w:p w:rsidR="00E17304" w:rsidRPr="00F7210D" w:rsidRDefault="00C01E39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Lớp bồi dưỡng</w:t>
            </w:r>
          </w:p>
        </w:tc>
        <w:tc>
          <w:tcPr>
            <w:tcW w:w="2251" w:type="dxa"/>
            <w:vAlign w:val="center"/>
          </w:tcPr>
          <w:p w:rsidR="00E17304" w:rsidRPr="00F7210D" w:rsidRDefault="00C01E39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Thời gian học</w:t>
            </w:r>
          </w:p>
        </w:tc>
        <w:tc>
          <w:tcPr>
            <w:tcW w:w="1067" w:type="dxa"/>
            <w:vAlign w:val="center"/>
          </w:tcPr>
          <w:p w:rsidR="00E17304" w:rsidRPr="00F7210D" w:rsidRDefault="00973784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2970" w:type="dxa"/>
            <w:vAlign w:val="center"/>
          </w:tcPr>
          <w:p w:rsidR="00E17304" w:rsidRPr="00F7210D" w:rsidRDefault="00C01E39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Địa điểm học</w:t>
            </w:r>
          </w:p>
        </w:tc>
      </w:tr>
      <w:tr w:rsidR="00C01E39" w:rsidRPr="00841D1E" w:rsidTr="00E10CBD">
        <w:trPr>
          <w:trHeight w:val="815"/>
        </w:trPr>
        <w:tc>
          <w:tcPr>
            <w:tcW w:w="536" w:type="dxa"/>
            <w:vAlign w:val="center"/>
          </w:tcPr>
          <w:p w:rsidR="00C01E39" w:rsidRPr="00841D1E" w:rsidRDefault="00C01E39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04" w:type="dxa"/>
            <w:vAlign w:val="center"/>
          </w:tcPr>
          <w:p w:rsidR="00BA06F1" w:rsidRDefault="00BA06F1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 chuyên môn</w:t>
            </w:r>
          </w:p>
          <w:p w:rsidR="00F7210D" w:rsidRPr="00841D1E" w:rsidRDefault="00C01E39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 xml:space="preserve">Trường </w:t>
            </w:r>
            <w:r w:rsidR="00F7210D">
              <w:rPr>
                <w:rFonts w:ascii="Times New Roman" w:hAnsi="Times New Roman"/>
                <w:sz w:val="26"/>
                <w:szCs w:val="26"/>
              </w:rPr>
              <w:t>T</w:t>
            </w:r>
            <w:r w:rsidR="00BA06F1">
              <w:rPr>
                <w:rFonts w:ascii="Times New Roman" w:hAnsi="Times New Roman"/>
                <w:sz w:val="26"/>
                <w:szCs w:val="26"/>
              </w:rPr>
              <w:t>iểu học</w:t>
            </w:r>
          </w:p>
        </w:tc>
        <w:tc>
          <w:tcPr>
            <w:tcW w:w="2251" w:type="dxa"/>
            <w:vMerge w:val="restart"/>
            <w:vAlign w:val="center"/>
          </w:tcPr>
          <w:p w:rsidR="00C01E39" w:rsidRPr="00841D1E" w:rsidRDefault="00C01E39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Các ngày:</w:t>
            </w:r>
          </w:p>
          <w:p w:rsidR="00C01E39" w:rsidRPr="00841D1E" w:rsidRDefault="00DD0594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3</w:t>
            </w:r>
            <w:r w:rsidR="00A1176A">
              <w:rPr>
                <w:rFonts w:ascii="Times New Roman" w:hAnsi="Times New Roman"/>
                <w:sz w:val="26"/>
                <w:szCs w:val="26"/>
              </w:rPr>
              <w:t>&amp;5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/8/2017</w:t>
            </w:r>
          </w:p>
          <w:p w:rsidR="00C01E39" w:rsidRPr="00841D1E" w:rsidRDefault="00DD0594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8</w:t>
            </w:r>
            <w:r w:rsidR="00A1176A">
              <w:rPr>
                <w:rFonts w:ascii="Times New Roman" w:hAnsi="Times New Roman"/>
                <w:sz w:val="26"/>
                <w:szCs w:val="26"/>
              </w:rPr>
              <w:t>,10&amp;12/8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/2017</w:t>
            </w:r>
          </w:p>
          <w:p w:rsidR="00C01E39" w:rsidRPr="00841D1E" w:rsidRDefault="00DD0594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19/8/2017</w:t>
            </w:r>
          </w:p>
          <w:p w:rsidR="00C01E39" w:rsidRDefault="00DD0594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26/8/2017</w:t>
            </w:r>
          </w:p>
          <w:p w:rsidR="00C040FF" w:rsidRPr="00841D1E" w:rsidRDefault="00C040FF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+ 09/9/2017</w:t>
            </w:r>
          </w:p>
        </w:tc>
        <w:tc>
          <w:tcPr>
            <w:tcW w:w="1067" w:type="dxa"/>
            <w:vAlign w:val="center"/>
          </w:tcPr>
          <w:p w:rsidR="00C01E39" w:rsidRPr="00841D1E" w:rsidRDefault="00ED7756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DF364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70" w:type="dxa"/>
            <w:vAlign w:val="center"/>
          </w:tcPr>
          <w:p w:rsidR="00C01E39" w:rsidRDefault="00BC132F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Trường</w:t>
            </w:r>
            <w:r w:rsidR="00ED77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1D1E">
              <w:rPr>
                <w:rFonts w:ascii="Times New Roman" w:hAnsi="Times New Roman"/>
                <w:sz w:val="26"/>
                <w:szCs w:val="26"/>
              </w:rPr>
              <w:t>TH Tân Túc</w:t>
            </w:r>
          </w:p>
          <w:p w:rsidR="00ED7756" w:rsidRPr="00841D1E" w:rsidRDefault="00ED7756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 Hội trường lớn_ Lầu 1)</w:t>
            </w:r>
          </w:p>
        </w:tc>
      </w:tr>
      <w:tr w:rsidR="00C01E39" w:rsidRPr="00841D1E" w:rsidTr="00E10CBD">
        <w:trPr>
          <w:trHeight w:val="781"/>
        </w:trPr>
        <w:tc>
          <w:tcPr>
            <w:tcW w:w="536" w:type="dxa"/>
            <w:vAlign w:val="center"/>
          </w:tcPr>
          <w:p w:rsidR="00C01E39" w:rsidRPr="00841D1E" w:rsidRDefault="00C01E39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04" w:type="dxa"/>
            <w:vAlign w:val="center"/>
          </w:tcPr>
          <w:p w:rsidR="00DA0233" w:rsidRDefault="00BA06F1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Giáo viên chủ nhiệm</w:t>
            </w:r>
          </w:p>
          <w:p w:rsidR="00C418C0" w:rsidRPr="00841D1E" w:rsidRDefault="00BA06F1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 Tiểu học</w:t>
            </w:r>
          </w:p>
        </w:tc>
        <w:tc>
          <w:tcPr>
            <w:tcW w:w="2251" w:type="dxa"/>
            <w:vMerge/>
          </w:tcPr>
          <w:p w:rsidR="00C01E39" w:rsidRPr="00841D1E" w:rsidRDefault="00C01E39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 w:rsidR="00C01E39" w:rsidRPr="00841D1E" w:rsidRDefault="00ED7756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970" w:type="dxa"/>
            <w:vAlign w:val="center"/>
          </w:tcPr>
          <w:p w:rsidR="00C01E39" w:rsidRDefault="00BC132F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Trường</w:t>
            </w:r>
            <w:r w:rsidR="00ED77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1D1E">
              <w:rPr>
                <w:rFonts w:ascii="Times New Roman" w:hAnsi="Times New Roman"/>
                <w:sz w:val="26"/>
                <w:szCs w:val="26"/>
              </w:rPr>
              <w:t>TH Tân Túc</w:t>
            </w:r>
          </w:p>
          <w:p w:rsidR="00ED7756" w:rsidRPr="00841D1E" w:rsidRDefault="00ED7756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 Hội trường nhỏ_ Lầu 1)</w:t>
            </w:r>
          </w:p>
        </w:tc>
      </w:tr>
      <w:tr w:rsidR="00BC132F" w:rsidRPr="00841D1E" w:rsidTr="00E10CBD">
        <w:trPr>
          <w:trHeight w:val="733"/>
        </w:trPr>
        <w:tc>
          <w:tcPr>
            <w:tcW w:w="536" w:type="dxa"/>
            <w:vAlign w:val="center"/>
          </w:tcPr>
          <w:p w:rsidR="00BC132F" w:rsidRPr="00841D1E" w:rsidRDefault="00BC132F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04" w:type="dxa"/>
            <w:vAlign w:val="center"/>
          </w:tcPr>
          <w:p w:rsidR="00BA06F1" w:rsidRDefault="00BA06F1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 chuyên môn</w:t>
            </w:r>
          </w:p>
          <w:p w:rsidR="00F7210D" w:rsidRPr="00841D1E" w:rsidRDefault="00DA0233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 THCS</w:t>
            </w:r>
          </w:p>
        </w:tc>
        <w:tc>
          <w:tcPr>
            <w:tcW w:w="2251" w:type="dxa"/>
            <w:vMerge/>
          </w:tcPr>
          <w:p w:rsidR="00BC132F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 w:rsidR="00BC132F" w:rsidRPr="00841D1E" w:rsidRDefault="00ED7756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970" w:type="dxa"/>
            <w:vAlign w:val="center"/>
          </w:tcPr>
          <w:p w:rsidR="00BC132F" w:rsidRDefault="00BC132F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Trường</w:t>
            </w:r>
            <w:r w:rsidR="00ED77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1D1E">
              <w:rPr>
                <w:rFonts w:ascii="Times New Roman" w:hAnsi="Times New Roman"/>
                <w:sz w:val="26"/>
                <w:szCs w:val="26"/>
              </w:rPr>
              <w:t>TH</w:t>
            </w:r>
            <w:r w:rsidR="00DA0233">
              <w:rPr>
                <w:rFonts w:ascii="Times New Roman" w:hAnsi="Times New Roman"/>
                <w:sz w:val="26"/>
                <w:szCs w:val="26"/>
              </w:rPr>
              <w:t>CS</w:t>
            </w:r>
            <w:r w:rsidRPr="00841D1E">
              <w:rPr>
                <w:rFonts w:ascii="Times New Roman" w:hAnsi="Times New Roman"/>
                <w:sz w:val="26"/>
                <w:szCs w:val="26"/>
              </w:rPr>
              <w:t xml:space="preserve"> Tân Túc</w:t>
            </w:r>
          </w:p>
          <w:p w:rsidR="00ED7756" w:rsidRPr="00841D1E" w:rsidRDefault="00ED7756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 Hội trường nhỏ_ Lầu 2)</w:t>
            </w:r>
          </w:p>
        </w:tc>
      </w:tr>
      <w:tr w:rsidR="00BC132F" w:rsidRPr="00841D1E" w:rsidTr="00E10CBD">
        <w:trPr>
          <w:trHeight w:val="841"/>
        </w:trPr>
        <w:tc>
          <w:tcPr>
            <w:tcW w:w="536" w:type="dxa"/>
            <w:vAlign w:val="center"/>
          </w:tcPr>
          <w:p w:rsidR="00BC132F" w:rsidRPr="00841D1E" w:rsidRDefault="00BC132F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04" w:type="dxa"/>
            <w:vAlign w:val="center"/>
          </w:tcPr>
          <w:p w:rsidR="00BA06F1" w:rsidRDefault="00BA06F1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Giáo viên chủ nhiệm</w:t>
            </w:r>
          </w:p>
          <w:p w:rsidR="00BC132F" w:rsidRPr="00841D1E" w:rsidRDefault="00BC132F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Trường THCS</w:t>
            </w:r>
          </w:p>
        </w:tc>
        <w:tc>
          <w:tcPr>
            <w:tcW w:w="2251" w:type="dxa"/>
            <w:vMerge/>
          </w:tcPr>
          <w:p w:rsidR="00BC132F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 w:rsidR="00BC132F" w:rsidRPr="00841D1E" w:rsidRDefault="00ED7756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2970" w:type="dxa"/>
            <w:vAlign w:val="center"/>
          </w:tcPr>
          <w:p w:rsidR="00BC132F" w:rsidRDefault="00BC132F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Trường</w:t>
            </w:r>
            <w:r w:rsidR="00ED77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1D1E">
              <w:rPr>
                <w:rFonts w:ascii="Times New Roman" w:hAnsi="Times New Roman"/>
                <w:sz w:val="26"/>
                <w:szCs w:val="26"/>
              </w:rPr>
              <w:t>THCS Tân Túc</w:t>
            </w:r>
          </w:p>
          <w:p w:rsidR="00B221B9" w:rsidRPr="00841D1E" w:rsidRDefault="00ED7756" w:rsidP="00E10C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 Hội trường lớn_ Lầu 2)</w:t>
            </w:r>
          </w:p>
        </w:tc>
      </w:tr>
    </w:tbl>
    <w:p w:rsidR="00973784" w:rsidRDefault="004B2839" w:rsidP="00973784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</w:p>
    <w:p w:rsidR="00DA4345" w:rsidRPr="00973784" w:rsidRDefault="00BC132F" w:rsidP="00973784">
      <w:pPr>
        <w:pStyle w:val="Header"/>
        <w:tabs>
          <w:tab w:val="clear" w:pos="4320"/>
          <w:tab w:val="clear" w:pos="8640"/>
        </w:tabs>
        <w:ind w:left="979" w:firstLine="11"/>
        <w:rPr>
          <w:rFonts w:ascii="Times New Roman" w:hAnsi="Times New Roman"/>
          <w:i/>
          <w:sz w:val="26"/>
          <w:szCs w:val="26"/>
        </w:rPr>
      </w:pPr>
      <w:r w:rsidRPr="0093201A">
        <w:rPr>
          <w:rFonts w:ascii="Times New Roman" w:hAnsi="Times New Roman"/>
          <w:i/>
          <w:sz w:val="26"/>
          <w:szCs w:val="26"/>
        </w:rPr>
        <w:t xml:space="preserve">Buổi sáng: 7g30 - </w:t>
      </w:r>
      <w:proofErr w:type="gramStart"/>
      <w:r w:rsidRPr="0093201A">
        <w:rPr>
          <w:rFonts w:ascii="Times New Roman" w:hAnsi="Times New Roman"/>
          <w:i/>
          <w:sz w:val="26"/>
          <w:szCs w:val="26"/>
        </w:rPr>
        <w:t>11g30 ;</w:t>
      </w:r>
      <w:proofErr w:type="gramEnd"/>
      <w:r w:rsidRPr="0093201A">
        <w:rPr>
          <w:rFonts w:ascii="Times New Roman" w:hAnsi="Times New Roman"/>
          <w:i/>
          <w:sz w:val="26"/>
          <w:szCs w:val="26"/>
        </w:rPr>
        <w:t xml:space="preserve"> Buổi chiều 13g30 - 17g00</w:t>
      </w:r>
    </w:p>
    <w:p w:rsidR="00973784" w:rsidRPr="0096358A" w:rsidRDefault="00973784" w:rsidP="00973784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firstLine="270"/>
        <w:rPr>
          <w:i/>
          <w:sz w:val="26"/>
          <w:szCs w:val="26"/>
        </w:rPr>
      </w:pPr>
      <w:proofErr w:type="gramStart"/>
      <w:r w:rsidRPr="00973784">
        <w:rPr>
          <w:rFonts w:ascii="Times New Roman" w:hAnsi="Times New Roman"/>
          <w:i/>
          <w:sz w:val="26"/>
          <w:szCs w:val="26"/>
        </w:rPr>
        <w:t>Đính kèm danh sách các lớp học.</w:t>
      </w:r>
      <w:proofErr w:type="gramEnd"/>
    </w:p>
    <w:p w:rsidR="0096358A" w:rsidRPr="0096358A" w:rsidRDefault="0096358A" w:rsidP="0096358A">
      <w:pPr>
        <w:pStyle w:val="Header"/>
        <w:tabs>
          <w:tab w:val="clear" w:pos="4320"/>
          <w:tab w:val="clear" w:pos="8640"/>
        </w:tabs>
        <w:ind w:left="990"/>
        <w:rPr>
          <w:i/>
          <w:sz w:val="16"/>
          <w:szCs w:val="26"/>
        </w:rPr>
      </w:pPr>
    </w:p>
    <w:p w:rsidR="0096358A" w:rsidRPr="0096358A" w:rsidRDefault="0096358A" w:rsidP="0096358A">
      <w:pPr>
        <w:pStyle w:val="Header"/>
        <w:tabs>
          <w:tab w:val="clear" w:pos="4320"/>
          <w:tab w:val="clear" w:pos="8640"/>
        </w:tabs>
        <w:ind w:firstLine="567"/>
        <w:jc w:val="both"/>
        <w:rPr>
          <w:sz w:val="26"/>
          <w:szCs w:val="26"/>
        </w:rPr>
      </w:pPr>
      <w:r w:rsidRPr="0096358A">
        <w:rPr>
          <w:rFonts w:ascii="Times New Roman" w:hAnsi="Times New Roman"/>
          <w:sz w:val="26"/>
          <w:szCs w:val="26"/>
        </w:rPr>
        <w:t xml:space="preserve">Sau khóa học, học viên hoàn thành </w:t>
      </w:r>
      <w:r>
        <w:rPr>
          <w:rFonts w:ascii="Times New Roman" w:hAnsi="Times New Roman"/>
          <w:sz w:val="26"/>
          <w:szCs w:val="26"/>
        </w:rPr>
        <w:t xml:space="preserve">chương trình, Trường Đại học Sài Gòn sẽ </w:t>
      </w:r>
      <w:r w:rsidRPr="0096358A">
        <w:rPr>
          <w:rFonts w:ascii="Times New Roman" w:hAnsi="Times New Roman"/>
          <w:sz w:val="26"/>
          <w:szCs w:val="26"/>
        </w:rPr>
        <w:t xml:space="preserve">cấp giấy chứng nhận hoàn thành khóa học </w:t>
      </w:r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gramEnd"/>
      <w:r>
        <w:rPr>
          <w:rFonts w:ascii="Times New Roman" w:hAnsi="Times New Roman"/>
          <w:sz w:val="26"/>
          <w:szCs w:val="26"/>
        </w:rPr>
        <w:t xml:space="preserve"> qui định.</w:t>
      </w:r>
    </w:p>
    <w:p w:rsidR="00214D70" w:rsidRPr="00214D70" w:rsidRDefault="00214D70" w:rsidP="0096358A">
      <w:pPr>
        <w:pStyle w:val="Header"/>
        <w:tabs>
          <w:tab w:val="clear" w:pos="4320"/>
          <w:tab w:val="clear" w:pos="8640"/>
        </w:tabs>
        <w:ind w:left="990"/>
        <w:jc w:val="both"/>
        <w:rPr>
          <w:i/>
          <w:sz w:val="14"/>
          <w:szCs w:val="26"/>
        </w:rPr>
      </w:pPr>
    </w:p>
    <w:p w:rsidR="00973784" w:rsidRPr="00841D1E" w:rsidRDefault="00973784" w:rsidP="0096358A">
      <w:pPr>
        <w:tabs>
          <w:tab w:val="left" w:pos="851"/>
        </w:tabs>
        <w:spacing w:after="80"/>
        <w:ind w:firstLine="567"/>
        <w:jc w:val="both"/>
        <w:rPr>
          <w:sz w:val="26"/>
          <w:szCs w:val="26"/>
        </w:rPr>
      </w:pPr>
      <w:r w:rsidRPr="00856C05">
        <w:rPr>
          <w:sz w:val="26"/>
          <w:szCs w:val="26"/>
        </w:rPr>
        <w:t>Trường Bồi dưỡng Giáo dục huyện Bình Chánh kính đề nghị Hiệu trưởng các trường Tiểu học, THCS thông báo ch</w:t>
      </w:r>
      <w:r w:rsidR="00214D70">
        <w:rPr>
          <w:sz w:val="26"/>
          <w:szCs w:val="26"/>
        </w:rPr>
        <w:t>o giáo viên biết để thực hiện, đ</w:t>
      </w:r>
      <w:r w:rsidRPr="00856C05">
        <w:rPr>
          <w:sz w:val="26"/>
          <w:szCs w:val="26"/>
        </w:rPr>
        <w:t xml:space="preserve">ồng thời tạo điều kiện cho  giáo viên tham gia các lớp bồi dưỡng </w:t>
      </w:r>
      <w:r>
        <w:rPr>
          <w:sz w:val="26"/>
          <w:szCs w:val="26"/>
        </w:rPr>
        <w:t>đạt hiệu quả./.</w:t>
      </w:r>
    </w:p>
    <w:p w:rsidR="00973784" w:rsidRPr="00856C05" w:rsidRDefault="00973784" w:rsidP="0097378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i/>
          <w:sz w:val="26"/>
          <w:szCs w:val="26"/>
          <w:lang w:val="nl-NL"/>
        </w:rPr>
      </w:pPr>
    </w:p>
    <w:p w:rsidR="00973784" w:rsidRPr="00856C05" w:rsidRDefault="00973784" w:rsidP="00973784">
      <w:pPr>
        <w:pStyle w:val="Header"/>
        <w:tabs>
          <w:tab w:val="clear" w:pos="4320"/>
          <w:tab w:val="clear" w:pos="8640"/>
        </w:tabs>
        <w:ind w:firstLine="360"/>
        <w:rPr>
          <w:rFonts w:ascii="Times New Roman" w:hAnsi="Times New Roman"/>
          <w:sz w:val="26"/>
          <w:szCs w:val="26"/>
          <w:lang w:val="nl-NL"/>
        </w:rPr>
      </w:pPr>
      <w:r w:rsidRPr="00856C05">
        <w:rPr>
          <w:rFonts w:ascii="Times New Roman" w:hAnsi="Times New Roman"/>
          <w:b/>
          <w:i/>
          <w:sz w:val="26"/>
          <w:szCs w:val="26"/>
          <w:lang w:val="nl-NL"/>
        </w:rPr>
        <w:t>Nơi nhận</w:t>
      </w:r>
      <w:r w:rsidRPr="00856C05">
        <w:rPr>
          <w:rFonts w:ascii="Times New Roman" w:hAnsi="Times New Roman"/>
          <w:sz w:val="26"/>
          <w:szCs w:val="26"/>
          <w:lang w:val="nl-NL"/>
        </w:rPr>
        <w:t>:</w:t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="0096358A">
        <w:rPr>
          <w:rFonts w:ascii="Times New Roman" w:hAnsi="Times New Roman"/>
          <w:sz w:val="26"/>
          <w:szCs w:val="26"/>
          <w:lang w:val="nl-NL"/>
        </w:rPr>
        <w:t xml:space="preserve">     </w:t>
      </w:r>
      <w:r w:rsidR="00E10CBD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856C05">
        <w:rPr>
          <w:rFonts w:ascii="Times New Roman" w:hAnsi="Times New Roman"/>
          <w:b/>
          <w:sz w:val="26"/>
          <w:szCs w:val="26"/>
          <w:lang w:val="nl-NL"/>
        </w:rPr>
        <w:t>HIỆU TRƯỞNG</w:t>
      </w:r>
    </w:p>
    <w:p w:rsidR="00973784" w:rsidRPr="00800863" w:rsidRDefault="00973784" w:rsidP="00973784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  <w:r w:rsidRPr="00800863">
        <w:rPr>
          <w:rFonts w:ascii="Times New Roman" w:hAnsi="Times New Roman"/>
          <w:lang w:val="nl-NL"/>
        </w:rPr>
        <w:t>Lãnh đạo PGD (để báo cáo);</w:t>
      </w:r>
    </w:p>
    <w:p w:rsidR="00973784" w:rsidRPr="00C200B0" w:rsidRDefault="00973784" w:rsidP="00C200B0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  <w:r w:rsidRPr="00800863">
        <w:rPr>
          <w:rFonts w:ascii="Times New Roman" w:hAnsi="Times New Roman"/>
          <w:lang w:val="nl-NL"/>
        </w:rPr>
        <w:t>HT Trường TH, THCS;</w:t>
      </w:r>
      <w:r w:rsidRPr="00800863">
        <w:rPr>
          <w:rFonts w:ascii="Times New Roman" w:hAnsi="Times New Roman"/>
          <w:lang w:val="nl-NL"/>
        </w:rPr>
        <w:tab/>
      </w:r>
      <w:r w:rsidRPr="00800863">
        <w:rPr>
          <w:rFonts w:ascii="Times New Roman" w:hAnsi="Times New Roman"/>
          <w:lang w:val="nl-NL"/>
        </w:rPr>
        <w:tab/>
      </w:r>
      <w:r w:rsidRPr="00800863">
        <w:rPr>
          <w:rFonts w:ascii="Times New Roman" w:hAnsi="Times New Roman"/>
          <w:lang w:val="nl-NL"/>
        </w:rPr>
        <w:tab/>
      </w:r>
      <w:r w:rsidRPr="00800863">
        <w:rPr>
          <w:rFonts w:ascii="Times New Roman" w:hAnsi="Times New Roman"/>
          <w:lang w:val="nl-NL"/>
        </w:rPr>
        <w:tab/>
      </w:r>
      <w:r w:rsidRPr="00800863">
        <w:rPr>
          <w:rFonts w:ascii="Times New Roman" w:hAnsi="Times New Roman"/>
          <w:lang w:val="nl-NL"/>
        </w:rPr>
        <w:tab/>
      </w:r>
      <w:r w:rsidRPr="00C200B0">
        <w:rPr>
          <w:rFonts w:ascii="Times New Roman" w:hAnsi="Times New Roman"/>
          <w:lang w:val="nl-NL"/>
        </w:rPr>
        <w:tab/>
      </w:r>
      <w:r w:rsidRPr="00C200B0">
        <w:rPr>
          <w:rFonts w:ascii="Times New Roman" w:hAnsi="Times New Roman"/>
          <w:lang w:val="nl-NL"/>
        </w:rPr>
        <w:tab/>
      </w:r>
    </w:p>
    <w:p w:rsidR="00973784" w:rsidRDefault="00973784" w:rsidP="00973784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</w:rPr>
      </w:pPr>
      <w:r w:rsidRPr="00800863">
        <w:rPr>
          <w:rFonts w:ascii="Times New Roman" w:hAnsi="Times New Roman"/>
        </w:rPr>
        <w:t>Lưu BDGD</w:t>
      </w:r>
      <w:r w:rsidRPr="00856C05">
        <w:rPr>
          <w:rFonts w:ascii="Times New Roman" w:hAnsi="Times New Roman"/>
          <w:sz w:val="26"/>
          <w:szCs w:val="26"/>
        </w:rPr>
        <w:t>.</w:t>
      </w:r>
      <w:r w:rsidRPr="00856C05">
        <w:rPr>
          <w:rFonts w:ascii="Times New Roman" w:hAnsi="Times New Roman"/>
          <w:sz w:val="26"/>
          <w:szCs w:val="26"/>
        </w:rPr>
        <w:tab/>
      </w:r>
      <w:r w:rsidRPr="00856C05">
        <w:rPr>
          <w:rFonts w:ascii="Times New Roman" w:hAnsi="Times New Roman"/>
          <w:sz w:val="26"/>
          <w:szCs w:val="26"/>
        </w:rPr>
        <w:tab/>
      </w:r>
      <w:r w:rsidRPr="00856C05">
        <w:rPr>
          <w:rFonts w:ascii="Times New Roman" w:hAnsi="Times New Roman"/>
          <w:sz w:val="26"/>
          <w:szCs w:val="26"/>
        </w:rPr>
        <w:tab/>
      </w:r>
      <w:r w:rsidRPr="00856C05">
        <w:rPr>
          <w:rFonts w:ascii="Times New Roman" w:hAnsi="Times New Roman"/>
          <w:sz w:val="26"/>
          <w:szCs w:val="26"/>
        </w:rPr>
        <w:tab/>
        <w:t xml:space="preserve">  </w:t>
      </w:r>
      <w:r w:rsidR="00E10CBD">
        <w:rPr>
          <w:rFonts w:ascii="Times New Roman" w:hAnsi="Times New Roman"/>
          <w:sz w:val="26"/>
          <w:szCs w:val="26"/>
        </w:rPr>
        <w:tab/>
      </w:r>
      <w:r w:rsidR="00E10CBD">
        <w:rPr>
          <w:rFonts w:ascii="Times New Roman" w:hAnsi="Times New Roman"/>
          <w:sz w:val="26"/>
          <w:szCs w:val="26"/>
        </w:rPr>
        <w:tab/>
      </w:r>
      <w:r w:rsidR="00E10CBD">
        <w:rPr>
          <w:rFonts w:ascii="Times New Roman" w:hAnsi="Times New Roman"/>
          <w:sz w:val="26"/>
          <w:szCs w:val="26"/>
        </w:rPr>
        <w:tab/>
        <w:t xml:space="preserve">  </w:t>
      </w:r>
      <w:bookmarkStart w:id="0" w:name="_GoBack"/>
      <w:bookmarkEnd w:id="0"/>
      <w:r w:rsidR="00E10CBD">
        <w:rPr>
          <w:rFonts w:ascii="Times New Roman" w:hAnsi="Times New Roman"/>
          <w:sz w:val="26"/>
          <w:szCs w:val="26"/>
        </w:rPr>
        <w:t>(Đã ký)</w:t>
      </w:r>
    </w:p>
    <w:p w:rsidR="0096358A" w:rsidRDefault="0096358A" w:rsidP="0096358A">
      <w:pPr>
        <w:tabs>
          <w:tab w:val="left" w:pos="5550"/>
        </w:tabs>
      </w:pPr>
    </w:p>
    <w:p w:rsidR="00973784" w:rsidRPr="0096358A" w:rsidRDefault="0096358A" w:rsidP="0096358A">
      <w:pPr>
        <w:tabs>
          <w:tab w:val="left" w:pos="5550"/>
        </w:tabs>
        <w:rPr>
          <w:b/>
        </w:rPr>
      </w:pPr>
      <w:r>
        <w:tab/>
      </w:r>
      <w:r w:rsidR="006E62DF">
        <w:rPr>
          <w:sz w:val="26"/>
          <w:szCs w:val="26"/>
        </w:rPr>
        <w:t xml:space="preserve">  </w:t>
      </w:r>
      <w:r w:rsidR="00C200B0" w:rsidRPr="00C200B0">
        <w:rPr>
          <w:b/>
          <w:sz w:val="26"/>
          <w:szCs w:val="26"/>
        </w:rPr>
        <w:t xml:space="preserve">Nguyễn Thị Hồng Phượng </w:t>
      </w:r>
    </w:p>
    <w:p w:rsidR="001E5EEF" w:rsidRPr="00E10CBD" w:rsidRDefault="002C682B" w:rsidP="00E10CBD">
      <w:pPr>
        <w:tabs>
          <w:tab w:val="left" w:pos="851"/>
        </w:tabs>
        <w:spacing w:after="80"/>
        <w:ind w:firstLine="567"/>
        <w:jc w:val="both"/>
        <w:rPr>
          <w:b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2583" w:rsidRPr="003D67CB">
        <w:rPr>
          <w:b/>
        </w:rPr>
        <w:t xml:space="preserve"> </w:t>
      </w:r>
    </w:p>
    <w:sectPr w:rsidR="001E5EEF" w:rsidRPr="00E10CBD" w:rsidSect="00253981">
      <w:pgSz w:w="11907" w:h="16840" w:code="9"/>
      <w:pgMar w:top="1008" w:right="1008" w:bottom="1008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05FA"/>
    <w:multiLevelType w:val="hybridMultilevel"/>
    <w:tmpl w:val="8FC86486"/>
    <w:lvl w:ilvl="0" w:tplc="1A1A9D78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A250CB5"/>
    <w:multiLevelType w:val="hybridMultilevel"/>
    <w:tmpl w:val="3C0E44D0"/>
    <w:lvl w:ilvl="0" w:tplc="74AC6D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/>
        <w:iCs/>
      </w:rPr>
    </w:lvl>
    <w:lvl w:ilvl="1" w:tplc="2AD2117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1AF6B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2030B"/>
    <w:multiLevelType w:val="hybridMultilevel"/>
    <w:tmpl w:val="435A263E"/>
    <w:lvl w:ilvl="0" w:tplc="7712605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EC09BA"/>
    <w:multiLevelType w:val="hybridMultilevel"/>
    <w:tmpl w:val="3AB6A10E"/>
    <w:lvl w:ilvl="0" w:tplc="D1622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72FBE"/>
    <w:multiLevelType w:val="hybridMultilevel"/>
    <w:tmpl w:val="9698D6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BB42D7"/>
    <w:multiLevelType w:val="hybridMultilevel"/>
    <w:tmpl w:val="B4D6F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FC202E"/>
    <w:multiLevelType w:val="hybridMultilevel"/>
    <w:tmpl w:val="611CDB78"/>
    <w:lvl w:ilvl="0" w:tplc="1A1A9D7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CD214A6"/>
    <w:multiLevelType w:val="hybridMultilevel"/>
    <w:tmpl w:val="C9C05676"/>
    <w:lvl w:ilvl="0" w:tplc="D12629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8C5D90"/>
    <w:multiLevelType w:val="hybridMultilevel"/>
    <w:tmpl w:val="3D24E254"/>
    <w:lvl w:ilvl="0" w:tplc="5F966B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F164F5"/>
    <w:multiLevelType w:val="hybridMultilevel"/>
    <w:tmpl w:val="C6508D50"/>
    <w:lvl w:ilvl="0" w:tplc="EB1E9F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8"/>
    <w:rsid w:val="0001757A"/>
    <w:rsid w:val="00041954"/>
    <w:rsid w:val="000563C4"/>
    <w:rsid w:val="000829A5"/>
    <w:rsid w:val="0008461C"/>
    <w:rsid w:val="000909AA"/>
    <w:rsid w:val="001278FE"/>
    <w:rsid w:val="00185266"/>
    <w:rsid w:val="001B3988"/>
    <w:rsid w:val="001E23C6"/>
    <w:rsid w:val="001E5EEF"/>
    <w:rsid w:val="00202D79"/>
    <w:rsid w:val="00214D70"/>
    <w:rsid w:val="00226640"/>
    <w:rsid w:val="00237C8C"/>
    <w:rsid w:val="00253981"/>
    <w:rsid w:val="00297723"/>
    <w:rsid w:val="002A4BBE"/>
    <w:rsid w:val="002C682B"/>
    <w:rsid w:val="00310739"/>
    <w:rsid w:val="00324885"/>
    <w:rsid w:val="003248C4"/>
    <w:rsid w:val="00336EBA"/>
    <w:rsid w:val="003430FD"/>
    <w:rsid w:val="003E3596"/>
    <w:rsid w:val="00401760"/>
    <w:rsid w:val="004329C6"/>
    <w:rsid w:val="0046547E"/>
    <w:rsid w:val="004807F2"/>
    <w:rsid w:val="004A1949"/>
    <w:rsid w:val="004B2839"/>
    <w:rsid w:val="004B41CF"/>
    <w:rsid w:val="004E7DDB"/>
    <w:rsid w:val="004F3BD1"/>
    <w:rsid w:val="00521186"/>
    <w:rsid w:val="00526B6C"/>
    <w:rsid w:val="005403FA"/>
    <w:rsid w:val="005505D4"/>
    <w:rsid w:val="00572583"/>
    <w:rsid w:val="005F2928"/>
    <w:rsid w:val="005F3AA4"/>
    <w:rsid w:val="006013FF"/>
    <w:rsid w:val="00602287"/>
    <w:rsid w:val="0064749D"/>
    <w:rsid w:val="00676527"/>
    <w:rsid w:val="006A61F5"/>
    <w:rsid w:val="006A61F9"/>
    <w:rsid w:val="006B6E50"/>
    <w:rsid w:val="006E62DF"/>
    <w:rsid w:val="006F3994"/>
    <w:rsid w:val="00727C25"/>
    <w:rsid w:val="00766B7A"/>
    <w:rsid w:val="007840C3"/>
    <w:rsid w:val="00793FE9"/>
    <w:rsid w:val="00797FC2"/>
    <w:rsid w:val="007A4D80"/>
    <w:rsid w:val="007E024A"/>
    <w:rsid w:val="00841D1E"/>
    <w:rsid w:val="00843DD9"/>
    <w:rsid w:val="008B5823"/>
    <w:rsid w:val="008C0560"/>
    <w:rsid w:val="008C7FF7"/>
    <w:rsid w:val="00921082"/>
    <w:rsid w:val="0093201A"/>
    <w:rsid w:val="00955B37"/>
    <w:rsid w:val="0096358A"/>
    <w:rsid w:val="00973784"/>
    <w:rsid w:val="009D0299"/>
    <w:rsid w:val="009D57F6"/>
    <w:rsid w:val="00A1176A"/>
    <w:rsid w:val="00A11C34"/>
    <w:rsid w:val="00A15F2D"/>
    <w:rsid w:val="00A93D9B"/>
    <w:rsid w:val="00AB1D25"/>
    <w:rsid w:val="00AB7DC8"/>
    <w:rsid w:val="00AC2380"/>
    <w:rsid w:val="00AC343E"/>
    <w:rsid w:val="00AF1E98"/>
    <w:rsid w:val="00B221B9"/>
    <w:rsid w:val="00B64E66"/>
    <w:rsid w:val="00B67F4F"/>
    <w:rsid w:val="00B83D67"/>
    <w:rsid w:val="00B8688F"/>
    <w:rsid w:val="00BA06F1"/>
    <w:rsid w:val="00BA4877"/>
    <w:rsid w:val="00BC132F"/>
    <w:rsid w:val="00BE19B2"/>
    <w:rsid w:val="00BE20B7"/>
    <w:rsid w:val="00C01E39"/>
    <w:rsid w:val="00C040FF"/>
    <w:rsid w:val="00C200B0"/>
    <w:rsid w:val="00C337A0"/>
    <w:rsid w:val="00C418C0"/>
    <w:rsid w:val="00C82FAF"/>
    <w:rsid w:val="00C85E41"/>
    <w:rsid w:val="00CA748D"/>
    <w:rsid w:val="00CD1D63"/>
    <w:rsid w:val="00CD7AEF"/>
    <w:rsid w:val="00CF042C"/>
    <w:rsid w:val="00D34E30"/>
    <w:rsid w:val="00D46BBE"/>
    <w:rsid w:val="00D61355"/>
    <w:rsid w:val="00DA0233"/>
    <w:rsid w:val="00DA4345"/>
    <w:rsid w:val="00DA48F3"/>
    <w:rsid w:val="00DC69F8"/>
    <w:rsid w:val="00DD0594"/>
    <w:rsid w:val="00DD730C"/>
    <w:rsid w:val="00DE66C6"/>
    <w:rsid w:val="00DF364B"/>
    <w:rsid w:val="00E10CBD"/>
    <w:rsid w:val="00E17304"/>
    <w:rsid w:val="00E36E59"/>
    <w:rsid w:val="00E96AE7"/>
    <w:rsid w:val="00EA0FC0"/>
    <w:rsid w:val="00ED7756"/>
    <w:rsid w:val="00EE70C1"/>
    <w:rsid w:val="00F032E3"/>
    <w:rsid w:val="00F34C2C"/>
    <w:rsid w:val="00F43ADC"/>
    <w:rsid w:val="00F46920"/>
    <w:rsid w:val="00F50887"/>
    <w:rsid w:val="00F5297A"/>
    <w:rsid w:val="00F7210D"/>
    <w:rsid w:val="00F81FB3"/>
    <w:rsid w:val="00F82A0F"/>
    <w:rsid w:val="00FD4651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13F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13FF"/>
    <w:pPr>
      <w:keepNext/>
      <w:ind w:right="-1170"/>
      <w:jc w:val="center"/>
      <w:outlineLvl w:val="3"/>
    </w:pPr>
    <w:rPr>
      <w:rFonts w:ascii=".VnArialH" w:hAnsi=".VnArialH" w:cs=".VnArialH"/>
      <w:b/>
      <w:bCs/>
      <w:sz w:val="28"/>
      <w:szCs w:val="28"/>
      <w:lang w:val="en-GB"/>
    </w:rPr>
  </w:style>
  <w:style w:type="paragraph" w:styleId="Heading9">
    <w:name w:val="heading 9"/>
    <w:basedOn w:val="Normal"/>
    <w:next w:val="Normal"/>
    <w:link w:val="Heading9Char"/>
    <w:qFormat/>
    <w:rsid w:val="006013FF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3988"/>
    <w:pPr>
      <w:tabs>
        <w:tab w:val="center" w:pos="4320"/>
        <w:tab w:val="right" w:pos="8640"/>
      </w:tabs>
    </w:pPr>
    <w:rPr>
      <w:rFonts w:ascii="VNI-Palatin" w:hAnsi="VNI-Palatin"/>
    </w:rPr>
  </w:style>
  <w:style w:type="paragraph" w:styleId="BalloonText">
    <w:name w:val="Balloon Text"/>
    <w:basedOn w:val="Normal"/>
    <w:semiHidden/>
    <w:rsid w:val="005505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13F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13FF"/>
    <w:rPr>
      <w:rFonts w:ascii=".VnArialH" w:hAnsi=".VnArialH" w:cs=".VnArialH"/>
      <w:b/>
      <w:bCs/>
      <w:sz w:val="28"/>
      <w:szCs w:val="28"/>
      <w:lang w:val="en-GB"/>
    </w:rPr>
  </w:style>
  <w:style w:type="character" w:customStyle="1" w:styleId="Heading9Char">
    <w:name w:val="Heading 9 Char"/>
    <w:basedOn w:val="DefaultParagraphFont"/>
    <w:link w:val="Heading9"/>
    <w:rsid w:val="006013FF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17304"/>
    <w:pPr>
      <w:spacing w:after="160" w:line="259" w:lineRule="auto"/>
      <w:ind w:left="720"/>
      <w:contextualSpacing/>
    </w:pPr>
    <w:rPr>
      <w:rFonts w:eastAsia="Arial"/>
      <w:sz w:val="28"/>
      <w:szCs w:val="22"/>
      <w:lang w:val="vi-VN"/>
    </w:rPr>
  </w:style>
  <w:style w:type="character" w:styleId="Hyperlink">
    <w:name w:val="Hyperlink"/>
    <w:rsid w:val="00E1730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7304"/>
    <w:rPr>
      <w:rFonts w:ascii="VNI-Palatin" w:hAnsi="VNI-Palatin"/>
      <w:sz w:val="24"/>
      <w:szCs w:val="24"/>
    </w:rPr>
  </w:style>
  <w:style w:type="table" w:styleId="TableGrid">
    <w:name w:val="Table Grid"/>
    <w:basedOn w:val="TableNormal"/>
    <w:uiPriority w:val="59"/>
    <w:rsid w:val="00E17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13F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13FF"/>
    <w:pPr>
      <w:keepNext/>
      <w:ind w:right="-1170"/>
      <w:jc w:val="center"/>
      <w:outlineLvl w:val="3"/>
    </w:pPr>
    <w:rPr>
      <w:rFonts w:ascii=".VnArialH" w:hAnsi=".VnArialH" w:cs=".VnArialH"/>
      <w:b/>
      <w:bCs/>
      <w:sz w:val="28"/>
      <w:szCs w:val="28"/>
      <w:lang w:val="en-GB"/>
    </w:rPr>
  </w:style>
  <w:style w:type="paragraph" w:styleId="Heading9">
    <w:name w:val="heading 9"/>
    <w:basedOn w:val="Normal"/>
    <w:next w:val="Normal"/>
    <w:link w:val="Heading9Char"/>
    <w:qFormat/>
    <w:rsid w:val="006013FF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3988"/>
    <w:pPr>
      <w:tabs>
        <w:tab w:val="center" w:pos="4320"/>
        <w:tab w:val="right" w:pos="8640"/>
      </w:tabs>
    </w:pPr>
    <w:rPr>
      <w:rFonts w:ascii="VNI-Palatin" w:hAnsi="VNI-Palatin"/>
    </w:rPr>
  </w:style>
  <w:style w:type="paragraph" w:styleId="BalloonText">
    <w:name w:val="Balloon Text"/>
    <w:basedOn w:val="Normal"/>
    <w:semiHidden/>
    <w:rsid w:val="005505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13F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13FF"/>
    <w:rPr>
      <w:rFonts w:ascii=".VnArialH" w:hAnsi=".VnArialH" w:cs=".VnArialH"/>
      <w:b/>
      <w:bCs/>
      <w:sz w:val="28"/>
      <w:szCs w:val="28"/>
      <w:lang w:val="en-GB"/>
    </w:rPr>
  </w:style>
  <w:style w:type="character" w:customStyle="1" w:styleId="Heading9Char">
    <w:name w:val="Heading 9 Char"/>
    <w:basedOn w:val="DefaultParagraphFont"/>
    <w:link w:val="Heading9"/>
    <w:rsid w:val="006013FF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17304"/>
    <w:pPr>
      <w:spacing w:after="160" w:line="259" w:lineRule="auto"/>
      <w:ind w:left="720"/>
      <w:contextualSpacing/>
    </w:pPr>
    <w:rPr>
      <w:rFonts w:eastAsia="Arial"/>
      <w:sz w:val="28"/>
      <w:szCs w:val="22"/>
      <w:lang w:val="vi-VN"/>
    </w:rPr>
  </w:style>
  <w:style w:type="character" w:styleId="Hyperlink">
    <w:name w:val="Hyperlink"/>
    <w:rsid w:val="00E1730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7304"/>
    <w:rPr>
      <w:rFonts w:ascii="VNI-Palatin" w:hAnsi="VNI-Palatin"/>
      <w:sz w:val="24"/>
      <w:szCs w:val="24"/>
    </w:rPr>
  </w:style>
  <w:style w:type="table" w:styleId="TableGrid">
    <w:name w:val="Table Grid"/>
    <w:basedOn w:val="TableNormal"/>
    <w:uiPriority w:val="59"/>
    <w:rsid w:val="00E17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BÌNH CHÁNH</vt:lpstr>
    </vt:vector>
  </TitlesOfParts>
  <Company>TTDNBC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BÌNH CHÁNH</dc:title>
  <dc:creator>VNN.R9</dc:creator>
  <cp:lastModifiedBy>HuongTV</cp:lastModifiedBy>
  <cp:revision>2</cp:revision>
  <cp:lastPrinted>2017-07-31T01:40:00Z</cp:lastPrinted>
  <dcterms:created xsi:type="dcterms:W3CDTF">2017-07-31T03:24:00Z</dcterms:created>
  <dcterms:modified xsi:type="dcterms:W3CDTF">2017-07-31T03:24:00Z</dcterms:modified>
</cp:coreProperties>
</file>